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281026" w:rsidRDefault="008A31DD">
      <w:pPr>
        <w:rPr>
          <w:rFonts w:ascii="Bodoni MT" w:eastAsia="Batang" w:hAnsi="Bodoni MT"/>
          <w:color w:val="0070C0"/>
          <w:sz w:val="32"/>
          <w:szCs w:val="32"/>
        </w:rPr>
      </w:pPr>
      <w:r w:rsidRPr="00281026">
        <w:rPr>
          <w:rFonts w:ascii="Bodoni MT" w:eastAsia="Batang" w:hAnsi="Bodoni MT"/>
          <w:color w:val="0070C0"/>
          <w:sz w:val="32"/>
          <w:szCs w:val="32"/>
        </w:rPr>
        <w:t>Grounding Quinn</w:t>
      </w:r>
    </w:p>
    <w:p w:rsidR="008A31DD" w:rsidRPr="00281026" w:rsidRDefault="008A31DD">
      <w:pPr>
        <w:rPr>
          <w:rFonts w:ascii="Bodoni MT" w:eastAsia="Batang" w:hAnsi="Bodoni MT"/>
          <w:color w:val="0070C0"/>
          <w:sz w:val="24"/>
          <w:szCs w:val="24"/>
        </w:rPr>
      </w:pPr>
      <w:r w:rsidRPr="00281026">
        <w:rPr>
          <w:rFonts w:ascii="Bodoni MT" w:eastAsia="Batang" w:hAnsi="Bodoni MT"/>
          <w:color w:val="0070C0"/>
          <w:sz w:val="24"/>
          <w:szCs w:val="24"/>
        </w:rPr>
        <w:t>First off, I loved this book.  It was real and not all candy coated like many books these days.  Quinn has real issues that aren't due to her boyfriend/ best friend hurting her feelings.  It isn't all apparent in the beginning of the book but the farther you delve into her life the more you understand about her family and why she has turned out the way she has. Many people may not like Quinn but I did. Yes she was self-destructive but she has never been taught to know any better. When she first meets Ben she thinks it'll just be a fun fling to take her mind off missing out on a summer vacation but he turns out to be so much more. No matter what she threw at him, and let me just say- it was a lot, he never gave up on her. Another thing I loved about this book is that the characters didn't fall in love, have trouble and get back together and live happily ever after in the course of a month. It gave you time to really know the characters and love them.</w:t>
      </w:r>
    </w:p>
    <w:p w:rsidR="008A31DD" w:rsidRPr="00281026" w:rsidRDefault="008A31DD">
      <w:pPr>
        <w:rPr>
          <w:rFonts w:ascii="Bodoni MT" w:eastAsia="Batang" w:hAnsi="Bodoni MT"/>
          <w:color w:val="0070C0"/>
          <w:sz w:val="24"/>
          <w:szCs w:val="24"/>
        </w:rPr>
      </w:pPr>
    </w:p>
    <w:p w:rsidR="008A31DD" w:rsidRPr="00281026" w:rsidRDefault="008A31DD">
      <w:pPr>
        <w:rPr>
          <w:rFonts w:ascii="Bodoni MT" w:eastAsia="Batang" w:hAnsi="Bodoni MT"/>
          <w:color w:val="0070C0"/>
          <w:sz w:val="32"/>
          <w:szCs w:val="32"/>
        </w:rPr>
      </w:pPr>
      <w:r w:rsidRPr="00281026">
        <w:rPr>
          <w:rFonts w:ascii="Bodoni MT" w:eastAsia="Batang" w:hAnsi="Bodoni MT"/>
          <w:color w:val="0070C0"/>
          <w:sz w:val="32"/>
          <w:szCs w:val="32"/>
        </w:rPr>
        <w:t>Beautiful Things Never Last</w:t>
      </w:r>
    </w:p>
    <w:p w:rsidR="008A31DD" w:rsidRDefault="008A31DD">
      <w:pPr>
        <w:rPr>
          <w:rFonts w:ascii="Bodoni MT" w:eastAsia="Batang" w:hAnsi="Bodoni MT"/>
          <w:color w:val="0070C0"/>
          <w:sz w:val="24"/>
          <w:szCs w:val="24"/>
        </w:rPr>
      </w:pPr>
      <w:r w:rsidRPr="00281026">
        <w:rPr>
          <w:rFonts w:ascii="Bodoni MT" w:eastAsia="Batang" w:hAnsi="Bodoni MT"/>
          <w:color w:val="0070C0"/>
          <w:sz w:val="24"/>
          <w:szCs w:val="24"/>
        </w:rPr>
        <w:t>In Grounding Quinn it was Quinn that was always causing problems, running away. In BTNL I was thinking it may be more of the same situations. I was wrong. In the continuation of Quinn and Ben’s story you find them living in California, just down the hall from Carter and Shayna. (Insert confusion here- parts of Carter and Shayna's situation are not explained and come out of nowhere!) They are struggling but for the most part love the life choices they've made to get them there. Quinn gets the opportunity of a lifetime to go to Italy for culinary training and this is the part where Ben's brain quits working. From the moment Quinn mentioned leaving he became the self-destructive one. His actions literally had me yelling "what were you thinking???" (This really confused my husband and he apologized for something I am yet to find out about HA) I am also going to take this opportunity to just say, I can't stand Caroline! There I said it....moving on. I loved that Quinn was able to find herself in this book. She grew as a character and it was great to read. Overall I enjoyed these books.</w:t>
      </w:r>
      <w:bookmarkStart w:id="0" w:name="_GoBack"/>
      <w:bookmarkEnd w:id="0"/>
    </w:p>
    <w:p w:rsidR="00281026" w:rsidRPr="00281026" w:rsidRDefault="00281026">
      <w:pPr>
        <w:rPr>
          <w:rFonts w:ascii="Bodoni MT" w:eastAsia="Batang" w:hAnsi="Bodoni MT"/>
          <w:color w:val="0070C0"/>
          <w:sz w:val="36"/>
          <w:szCs w:val="36"/>
        </w:rPr>
      </w:pPr>
      <w:proofErr w:type="gramStart"/>
      <w:r>
        <w:rPr>
          <w:rFonts w:ascii="Times New Roman" w:eastAsia="Batang" w:hAnsi="Times New Roman" w:cs="Times New Roman"/>
          <w:color w:val="0070C0"/>
          <w:sz w:val="36"/>
          <w:szCs w:val="36"/>
        </w:rPr>
        <w:t>β</w:t>
      </w:r>
      <w:proofErr w:type="gramEnd"/>
    </w:p>
    <w:sectPr w:rsidR="00281026" w:rsidRPr="00281026" w:rsidSect="008019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26" w:rsidRDefault="00281026" w:rsidP="00281026">
      <w:pPr>
        <w:spacing w:after="0" w:line="240" w:lineRule="auto"/>
      </w:pPr>
      <w:r>
        <w:separator/>
      </w:r>
    </w:p>
  </w:endnote>
  <w:endnote w:type="continuationSeparator" w:id="0">
    <w:p w:rsidR="00281026" w:rsidRDefault="00281026" w:rsidP="00281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6" w:rsidRDefault="00281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6" w:rsidRDefault="00281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6" w:rsidRDefault="00281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26" w:rsidRDefault="00281026" w:rsidP="00281026">
      <w:pPr>
        <w:spacing w:after="0" w:line="240" w:lineRule="auto"/>
      </w:pPr>
      <w:r>
        <w:separator/>
      </w:r>
    </w:p>
  </w:footnote>
  <w:footnote w:type="continuationSeparator" w:id="0">
    <w:p w:rsidR="00281026" w:rsidRDefault="00281026" w:rsidP="00281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6" w:rsidRDefault="002810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6" w:rsidRDefault="002810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26" w:rsidRDefault="002810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A31DD"/>
    <w:rsid w:val="00281026"/>
    <w:rsid w:val="002D5C51"/>
    <w:rsid w:val="0049170B"/>
    <w:rsid w:val="00801946"/>
    <w:rsid w:val="008A3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026"/>
  </w:style>
  <w:style w:type="paragraph" w:styleId="Footer">
    <w:name w:val="footer"/>
    <w:basedOn w:val="Normal"/>
    <w:link w:val="FooterChar"/>
    <w:uiPriority w:val="99"/>
    <w:semiHidden/>
    <w:unhideWhenUsed/>
    <w:rsid w:val="00281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2013-03-01T21:39:00Z</dcterms:created>
  <dcterms:modified xsi:type="dcterms:W3CDTF">2013-03-05T05:03:00Z</dcterms:modified>
</cp:coreProperties>
</file>